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92" w:rsidRDefault="00584E92" w:rsidP="00FA4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221" w:rsidRPr="00503C83" w:rsidRDefault="00FA4221" w:rsidP="00FA4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4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11</w:t>
      </w:r>
    </w:p>
    <w:p w:rsidR="00FA4221" w:rsidRPr="00841F4D" w:rsidRDefault="00FA4221" w:rsidP="00FA4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Попечительского совета </w:t>
      </w:r>
    </w:p>
    <w:p w:rsidR="00FA4221" w:rsidRPr="00841F4D" w:rsidRDefault="00FA4221" w:rsidP="00FA4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школы-лицея №59</w:t>
      </w:r>
    </w:p>
    <w:p w:rsidR="00FA4221" w:rsidRPr="00841F4D" w:rsidRDefault="00FA4221" w:rsidP="00FA4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Дата: </w:t>
      </w:r>
      <w:r w:rsidR="00503C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</w:t>
      </w:r>
      <w:r w:rsidRPr="00841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3C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05</w:t>
      </w:r>
      <w:r w:rsidRPr="00841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202</w:t>
      </w:r>
      <w:r w:rsidR="00503C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A4221" w:rsidRPr="00841F4D" w:rsidRDefault="00FA4221" w:rsidP="00FA4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84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Присутствовали:</w:t>
      </w:r>
    </w:p>
    <w:p w:rsidR="00FA4221" w:rsidRPr="00841F4D" w:rsidRDefault="00FA4221" w:rsidP="00FA42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Директор школы-лицей №59 – Жумабекова А.А.</w:t>
      </w:r>
    </w:p>
    <w:p w:rsidR="00383876" w:rsidRDefault="00FA4221" w:rsidP="003838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64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Заместители директора по ВР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Ибышева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К.А. </w:t>
      </w:r>
      <w:r w:rsidR="00C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Мейман К.Ш.</w:t>
      </w:r>
      <w:r w:rsidR="003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02BA" w:rsidRDefault="006002BA" w:rsidP="006002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Заместители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 –</w:t>
      </w:r>
      <w:r w:rsidR="00503C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Ещанова А</w:t>
      </w:r>
      <w:r w:rsidR="0050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Кабажаева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С.К.</w:t>
      </w:r>
    </w:p>
    <w:p w:rsidR="00503C83" w:rsidRDefault="00503C83" w:rsidP="006002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Заместители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Бекишева К.К.</w:t>
      </w:r>
    </w:p>
    <w:p w:rsidR="00FA4221" w:rsidRDefault="00FA4221" w:rsidP="00FA42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64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</w:t>
      </w:r>
      <w:r w:rsidR="00C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C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6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Мухамедиева Ж.А.</w:t>
      </w:r>
      <w:r w:rsidR="00C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Инкарбекова</w:t>
      </w:r>
      <w:proofErr w:type="spellEnd"/>
      <w:r w:rsidR="00CD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</w:t>
      </w:r>
    </w:p>
    <w:p w:rsidR="006002BA" w:rsidRDefault="00FA4221" w:rsidP="00FA42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64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ПС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002BA" w:rsidRPr="00A64BAE">
        <w:rPr>
          <w:rFonts w:ascii="Times New Roman" w:hAnsi="Times New Roman" w:cs="Times New Roman"/>
          <w:sz w:val="28"/>
          <w:szCs w:val="28"/>
          <w:lang w:val="kk-KZ"/>
        </w:rPr>
        <w:t>Сулейменова Камиля Маратовна</w:t>
      </w:r>
    </w:p>
    <w:p w:rsidR="006002BA" w:rsidRDefault="00CD2EED" w:rsidP="00FA42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03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Члены Попечительского </w:t>
      </w:r>
      <w:proofErr w:type="gramStart"/>
      <w:r w:rsidRPr="00503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6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02BA" w:rsidRPr="006002BA" w:rsidRDefault="006002BA" w:rsidP="006002BA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BAE">
        <w:rPr>
          <w:rFonts w:ascii="Times New Roman" w:hAnsi="Times New Roman" w:cs="Times New Roman"/>
          <w:sz w:val="28"/>
          <w:szCs w:val="28"/>
          <w:lang w:val="kk-KZ"/>
        </w:rPr>
        <w:t xml:space="preserve">Джилкишинова Миргуль Бахтыгалиевна </w:t>
      </w:r>
      <w:r w:rsidR="00503C83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p w:rsidR="006002BA" w:rsidRPr="006002BA" w:rsidRDefault="006002BA" w:rsidP="006002BA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Меловатская Надежда Васильевна</w:t>
      </w:r>
      <w:r w:rsidRPr="00A64B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3C83">
        <w:rPr>
          <w:rFonts w:ascii="Times New Roman" w:hAnsi="Times New Roman" w:cs="Times New Roman"/>
          <w:sz w:val="28"/>
          <w:szCs w:val="28"/>
          <w:lang w:val="kk-KZ"/>
        </w:rPr>
        <w:t>____________________________</w:t>
      </w:r>
    </w:p>
    <w:p w:rsidR="006002BA" w:rsidRPr="006002BA" w:rsidRDefault="006002BA" w:rsidP="006002BA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BAE">
        <w:rPr>
          <w:rFonts w:ascii="Times New Roman" w:hAnsi="Times New Roman" w:cs="Times New Roman"/>
          <w:sz w:val="28"/>
          <w:szCs w:val="28"/>
          <w:lang w:val="kk-KZ"/>
        </w:rPr>
        <w:t>Посыпайкина-Мишина Оксана Владимировна</w:t>
      </w:r>
      <w:r w:rsidR="00503C83"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6002BA" w:rsidRPr="006002BA" w:rsidRDefault="006002BA" w:rsidP="006002BA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BAE">
        <w:rPr>
          <w:rFonts w:ascii="Times New Roman" w:hAnsi="Times New Roman" w:cs="Times New Roman"/>
          <w:sz w:val="28"/>
          <w:szCs w:val="28"/>
          <w:lang w:val="kk-KZ"/>
        </w:rPr>
        <w:t>Курмангалиева Диана Сериковна</w:t>
      </w:r>
      <w:r w:rsidR="00503C83">
        <w:rPr>
          <w:rFonts w:ascii="Times New Roman" w:hAnsi="Times New Roman" w:cs="Times New Roman"/>
          <w:sz w:val="28"/>
          <w:szCs w:val="28"/>
          <w:lang w:val="kk-KZ"/>
        </w:rPr>
        <w:t>______________________________</w:t>
      </w:r>
    </w:p>
    <w:p w:rsidR="00FA4221" w:rsidRPr="006002BA" w:rsidRDefault="006002BA" w:rsidP="006002B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Хамзина Жанна Армияновна </w:t>
      </w:r>
      <w:r w:rsidR="00CD2EED" w:rsidRPr="006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0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CD2EED" w:rsidRPr="006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44DC" w:rsidRPr="006002BA" w:rsidRDefault="00FA4221" w:rsidP="006002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14382B" w:rsidRDefault="0014382B" w:rsidP="006002BA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 о </w:t>
      </w:r>
      <w:proofErr w:type="gramStart"/>
      <w:r w:rsidR="0050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инансов</w:t>
      </w:r>
      <w:r w:rsidR="0050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</w:t>
      </w:r>
      <w:r w:rsidR="0050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="0050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ГКП на ПХВ  «Школа-лицей №59»</w:t>
      </w:r>
      <w:r w:rsidR="002D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за 1 квартал  2024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CD2EED" w:rsidRDefault="00503C83" w:rsidP="00503C83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D2EED" w:rsidRPr="00CD2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Согласование </w:t>
      </w:r>
      <w:proofErr w:type="gramStart"/>
      <w:r w:rsidR="00CD2EED" w:rsidRPr="00CD2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списка  учащихся</w:t>
      </w:r>
      <w:proofErr w:type="gramEnd"/>
      <w:r w:rsidR="00CD2EED" w:rsidRPr="00CD2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СУСН  по летней занятости в загородном лагере.</w:t>
      </w:r>
    </w:p>
    <w:p w:rsidR="00503C83" w:rsidRDefault="00503C83" w:rsidP="00503C83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Согласование финансовых затрат на открытие музей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Карима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Мынбаева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03C83" w:rsidRDefault="00503C83" w:rsidP="00503C83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Информация по организации профильного лагеря в школе.</w:t>
      </w:r>
    </w:p>
    <w:p w:rsidR="00503C83" w:rsidRDefault="002D6FBB" w:rsidP="00503C83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Организованное </w:t>
      </w:r>
      <w:proofErr w:type="gramStart"/>
      <w:r w:rsidR="0050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завершение  2023</w:t>
      </w:r>
      <w:proofErr w:type="gramEnd"/>
      <w:r w:rsidR="0050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-2024  учебного года.</w:t>
      </w:r>
    </w:p>
    <w:p w:rsidR="00503C83" w:rsidRDefault="00503C83" w:rsidP="00503C83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безопасности учащихся в летний период. </w:t>
      </w:r>
    </w:p>
    <w:p w:rsidR="00503C83" w:rsidRDefault="00503C83" w:rsidP="00503C83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Разное.  </w:t>
      </w:r>
    </w:p>
    <w:p w:rsidR="00937C60" w:rsidRPr="00CD2EED" w:rsidRDefault="00CD2EED" w:rsidP="00A64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EED">
        <w:rPr>
          <w:rFonts w:ascii="Times New Roman" w:hAnsi="Times New Roman" w:cs="Times New Roman"/>
          <w:b/>
          <w:sz w:val="28"/>
          <w:szCs w:val="28"/>
        </w:rPr>
        <w:t xml:space="preserve">Ход заседания: </w:t>
      </w:r>
    </w:p>
    <w:p w:rsidR="00E502F1" w:rsidRDefault="00A540D5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D6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5D5D64">
        <w:rPr>
          <w:rFonts w:ascii="Times New Roman" w:hAnsi="Times New Roman" w:cs="Times New Roman"/>
          <w:sz w:val="28"/>
          <w:szCs w:val="28"/>
        </w:rPr>
        <w:t>первому  вопросу</w:t>
      </w:r>
      <w:proofErr w:type="gramEnd"/>
      <w:r w:rsidR="005D5D64">
        <w:rPr>
          <w:rFonts w:ascii="Times New Roman" w:hAnsi="Times New Roman" w:cs="Times New Roman"/>
          <w:sz w:val="28"/>
          <w:szCs w:val="28"/>
        </w:rPr>
        <w:t xml:space="preserve">  выступили   директор школы Жумабекова А.А.  и главный </w:t>
      </w:r>
      <w:proofErr w:type="gramStart"/>
      <w:r w:rsidR="005D5D64">
        <w:rPr>
          <w:rFonts w:ascii="Times New Roman" w:hAnsi="Times New Roman" w:cs="Times New Roman"/>
          <w:sz w:val="28"/>
          <w:szCs w:val="28"/>
        </w:rPr>
        <w:t>бухгалтер  школы</w:t>
      </w:r>
      <w:proofErr w:type="gramEnd"/>
      <w:r w:rsidR="005D5D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D5D64">
        <w:rPr>
          <w:rFonts w:ascii="Times New Roman" w:hAnsi="Times New Roman" w:cs="Times New Roman"/>
          <w:sz w:val="28"/>
          <w:szCs w:val="28"/>
        </w:rPr>
        <w:t>Байтасова</w:t>
      </w:r>
      <w:proofErr w:type="spellEnd"/>
      <w:r w:rsidR="005D5D64">
        <w:rPr>
          <w:rFonts w:ascii="Times New Roman" w:hAnsi="Times New Roman" w:cs="Times New Roman"/>
          <w:sz w:val="28"/>
          <w:szCs w:val="28"/>
        </w:rPr>
        <w:t xml:space="preserve"> Ж.Е. </w:t>
      </w:r>
    </w:p>
    <w:p w:rsidR="005D5D64" w:rsidRDefault="005D5D64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рассказала о    приобретениях </w:t>
      </w:r>
      <w:r w:rsidR="000C2AFA">
        <w:rPr>
          <w:rFonts w:ascii="Times New Roman" w:hAnsi="Times New Roman" w:cs="Times New Roman"/>
          <w:sz w:val="28"/>
          <w:szCs w:val="28"/>
        </w:rPr>
        <w:t>и финансовых</w:t>
      </w:r>
      <w:r>
        <w:rPr>
          <w:rFonts w:ascii="Times New Roman" w:hAnsi="Times New Roman" w:cs="Times New Roman"/>
          <w:sz w:val="28"/>
          <w:szCs w:val="28"/>
        </w:rPr>
        <w:t xml:space="preserve"> затратах в период первого квартала 2024 года.</w:t>
      </w:r>
    </w:p>
    <w:p w:rsidR="005D5D64" w:rsidRDefault="005D5D64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0C2AFA">
        <w:rPr>
          <w:rFonts w:ascii="Times New Roman" w:hAnsi="Times New Roman" w:cs="Times New Roman"/>
          <w:sz w:val="28"/>
          <w:szCs w:val="28"/>
        </w:rPr>
        <w:t>предоставила отчеты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C2AFA">
        <w:rPr>
          <w:rFonts w:ascii="Times New Roman" w:hAnsi="Times New Roman" w:cs="Times New Roman"/>
          <w:sz w:val="28"/>
          <w:szCs w:val="28"/>
        </w:rPr>
        <w:t>расходованию финансовых</w:t>
      </w:r>
      <w:r>
        <w:rPr>
          <w:rFonts w:ascii="Times New Roman" w:hAnsi="Times New Roman" w:cs="Times New Roman"/>
          <w:sz w:val="28"/>
          <w:szCs w:val="28"/>
        </w:rPr>
        <w:t xml:space="preserve"> средств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разным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спецификациям.  </w:t>
      </w:r>
    </w:p>
    <w:p w:rsidR="000C2AFA" w:rsidRDefault="000C2AFA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   выступила социальный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  Мухамедиева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Ж.А. </w:t>
      </w:r>
      <w:r w:rsidR="007101DE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gramStart"/>
      <w:r w:rsidR="007101DE">
        <w:rPr>
          <w:rFonts w:ascii="Times New Roman" w:hAnsi="Times New Roman" w:cs="Times New Roman"/>
          <w:sz w:val="28"/>
          <w:szCs w:val="28"/>
        </w:rPr>
        <w:t>предложила  списки</w:t>
      </w:r>
      <w:proofErr w:type="gramEnd"/>
      <w:r w:rsidR="007101DE">
        <w:rPr>
          <w:rFonts w:ascii="Times New Roman" w:hAnsi="Times New Roman" w:cs="Times New Roman"/>
          <w:sz w:val="28"/>
          <w:szCs w:val="28"/>
        </w:rPr>
        <w:t xml:space="preserve">  детей из  социально-незащищенных  семей для  поездки  в загородные лагеря.  Оздоровление и </w:t>
      </w:r>
      <w:r w:rsidR="008E6C7D">
        <w:rPr>
          <w:rFonts w:ascii="Times New Roman" w:hAnsi="Times New Roman" w:cs="Times New Roman"/>
          <w:sz w:val="28"/>
          <w:szCs w:val="28"/>
        </w:rPr>
        <w:t xml:space="preserve"> </w:t>
      </w:r>
      <w:r w:rsidR="007101DE">
        <w:rPr>
          <w:rFonts w:ascii="Times New Roman" w:hAnsi="Times New Roman" w:cs="Times New Roman"/>
          <w:sz w:val="28"/>
          <w:szCs w:val="28"/>
        </w:rPr>
        <w:t xml:space="preserve"> отдых </w:t>
      </w:r>
      <w:proofErr w:type="gramStart"/>
      <w:r w:rsidR="007101DE">
        <w:rPr>
          <w:rFonts w:ascii="Times New Roman" w:hAnsi="Times New Roman" w:cs="Times New Roman"/>
          <w:sz w:val="28"/>
          <w:szCs w:val="28"/>
        </w:rPr>
        <w:t>детей  из</w:t>
      </w:r>
      <w:proofErr w:type="gramEnd"/>
      <w:r w:rsidR="007101DE">
        <w:rPr>
          <w:rFonts w:ascii="Times New Roman" w:hAnsi="Times New Roman" w:cs="Times New Roman"/>
          <w:sz w:val="28"/>
          <w:szCs w:val="28"/>
        </w:rPr>
        <w:t xml:space="preserve"> категории СУСН    будет финансироваться из фонда </w:t>
      </w:r>
      <w:r w:rsidR="008E6C7D">
        <w:rPr>
          <w:rFonts w:ascii="Times New Roman" w:hAnsi="Times New Roman" w:cs="Times New Roman"/>
          <w:sz w:val="28"/>
          <w:szCs w:val="28"/>
        </w:rPr>
        <w:t xml:space="preserve">Всеобуча. Данные списки были согласованы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Попечительск</w:t>
      </w:r>
      <w:r w:rsidR="008E6C7D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E6C7D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8E6C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6C7D" w:rsidRDefault="008E6C7D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выступила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 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Жумабекова А.А.</w:t>
      </w:r>
    </w:p>
    <w:p w:rsidR="008E6C7D" w:rsidRDefault="008E6C7D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присуждением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феврале 2024 года нашей школе</w:t>
      </w:r>
      <w:r w:rsidR="00CA788A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CA788A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CA7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88A">
        <w:rPr>
          <w:rFonts w:ascii="Times New Roman" w:hAnsi="Times New Roman" w:cs="Times New Roman"/>
          <w:sz w:val="28"/>
          <w:szCs w:val="28"/>
        </w:rPr>
        <w:t>Мынбаева</w:t>
      </w:r>
      <w:proofErr w:type="spellEnd"/>
      <w:r w:rsidR="00CA788A">
        <w:rPr>
          <w:rFonts w:ascii="Times New Roman" w:hAnsi="Times New Roman" w:cs="Times New Roman"/>
          <w:sz w:val="28"/>
          <w:szCs w:val="28"/>
        </w:rPr>
        <w:t xml:space="preserve">    запланирован ряд мероприятий  .</w:t>
      </w:r>
    </w:p>
    <w:p w:rsidR="00CA788A" w:rsidRDefault="00CA788A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  была проведена международная конференция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запланировано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открытие    школьного музея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788A" w:rsidRDefault="00CA788A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Разработан проект   и дизайн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музея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Финансироваться данный проект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платных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услуг. Члены Попечительского совета посмотрели дизайн музея и одобрили его. </w:t>
      </w:r>
    </w:p>
    <w:p w:rsidR="00CA788A" w:rsidRDefault="00CA788A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четвертому вопросу   выступила заместитель директора по ВР   Ибышева К.А.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рассказала,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3 июня в школе начнет свою работу летний профильный лагерь. Присутствующим были   продемонстрированы презентации по организации лагеря в начальном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среднем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звене. </w:t>
      </w:r>
    </w:p>
    <w:p w:rsidR="004238D6" w:rsidRDefault="004238D6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лагере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предусмотрены  скидки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 из   категории СУСН.</w:t>
      </w:r>
    </w:p>
    <w:p w:rsidR="004238D6" w:rsidRDefault="004238D6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пятому вопросу выступила заместитель директора по УР  </w:t>
      </w:r>
      <w:r w:rsidR="001B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C3A">
        <w:rPr>
          <w:rFonts w:ascii="Times New Roman" w:hAnsi="Times New Roman" w:cs="Times New Roman"/>
          <w:sz w:val="28"/>
          <w:szCs w:val="28"/>
        </w:rPr>
        <w:t>Ещанова</w:t>
      </w:r>
      <w:proofErr w:type="spellEnd"/>
      <w:r w:rsidR="001B1C3A">
        <w:rPr>
          <w:rFonts w:ascii="Times New Roman" w:hAnsi="Times New Roman" w:cs="Times New Roman"/>
          <w:sz w:val="28"/>
          <w:szCs w:val="28"/>
        </w:rPr>
        <w:t xml:space="preserve"> А.С. Она ознакомила присутствующих </w:t>
      </w:r>
      <w:proofErr w:type="gramStart"/>
      <w:r w:rsidR="001B1C3A">
        <w:rPr>
          <w:rFonts w:ascii="Times New Roman" w:hAnsi="Times New Roman" w:cs="Times New Roman"/>
          <w:sz w:val="28"/>
          <w:szCs w:val="28"/>
        </w:rPr>
        <w:t>с  мероприятиями</w:t>
      </w:r>
      <w:proofErr w:type="gramEnd"/>
      <w:r w:rsidR="001B1C3A">
        <w:rPr>
          <w:rFonts w:ascii="Times New Roman" w:hAnsi="Times New Roman" w:cs="Times New Roman"/>
          <w:sz w:val="28"/>
          <w:szCs w:val="28"/>
        </w:rPr>
        <w:t xml:space="preserve"> по организованному завершению учебного года, а также  графиком проведения итоговых аттестаций .</w:t>
      </w:r>
      <w:r w:rsidR="000F3C9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F3C90">
        <w:rPr>
          <w:rFonts w:ascii="Times New Roman" w:hAnsi="Times New Roman" w:cs="Times New Roman"/>
          <w:sz w:val="28"/>
          <w:szCs w:val="28"/>
        </w:rPr>
        <w:t>период  проведения</w:t>
      </w:r>
      <w:proofErr w:type="gramEnd"/>
      <w:r w:rsidR="000F3C90">
        <w:rPr>
          <w:rFonts w:ascii="Times New Roman" w:hAnsi="Times New Roman" w:cs="Times New Roman"/>
          <w:sz w:val="28"/>
          <w:szCs w:val="28"/>
        </w:rPr>
        <w:t xml:space="preserve">   вручения аттестатов   не </w:t>
      </w:r>
      <w:proofErr w:type="spellStart"/>
      <w:r w:rsidR="000F3C90">
        <w:rPr>
          <w:rFonts w:ascii="Times New Roman" w:hAnsi="Times New Roman" w:cs="Times New Roman"/>
          <w:sz w:val="28"/>
          <w:szCs w:val="28"/>
        </w:rPr>
        <w:t>привлекатть</w:t>
      </w:r>
      <w:proofErr w:type="spellEnd"/>
      <w:r w:rsidR="000F3C90">
        <w:rPr>
          <w:rFonts w:ascii="Times New Roman" w:hAnsi="Times New Roman" w:cs="Times New Roman"/>
          <w:sz w:val="28"/>
          <w:szCs w:val="28"/>
        </w:rPr>
        <w:t xml:space="preserve"> на школьные мероприятия аниматоров, шоуменов и т.д. Также родителям  рекомендуется  не проводить  пышные торжества. </w:t>
      </w:r>
    </w:p>
    <w:p w:rsidR="00CA788A" w:rsidRDefault="006830D3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шестому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  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по ВР Мейман К.Ш. </w:t>
      </w:r>
    </w:p>
    <w:p w:rsidR="006830D3" w:rsidRDefault="006830D3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рассказал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проводимых в школе  по   безопасности учащихся в летний период.  Во всех классах проводятся   классные часы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инструктажи по ТБ,  вопросы безопасности детей включены в протоколы родительских собраний, проводятся профилактические беседы с сотрудниками правоохранительных органов. </w:t>
      </w:r>
    </w:p>
    <w:p w:rsidR="006B6A9D" w:rsidRDefault="006B6A9D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седьмому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вопросу  выступила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заместитель директора по ВР  Ибышева К.А.   Она отметила,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педагогического коллектива  было проведено совещание по вопросу антикоррупционной политики.</w:t>
      </w:r>
      <w:r w:rsidR="00F359E8">
        <w:rPr>
          <w:rFonts w:ascii="Times New Roman" w:hAnsi="Times New Roman" w:cs="Times New Roman"/>
          <w:sz w:val="28"/>
          <w:szCs w:val="28"/>
        </w:rPr>
        <w:t xml:space="preserve"> До сведения  </w:t>
      </w:r>
    </w:p>
    <w:p w:rsidR="006830D3" w:rsidRDefault="000F3C90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коллектива  </w:t>
      </w:r>
      <w:r>
        <w:rPr>
          <w:rFonts w:ascii="Times New Roman" w:hAnsi="Times New Roman" w:cs="Times New Roman"/>
          <w:sz w:val="28"/>
          <w:szCs w:val="28"/>
        </w:rPr>
        <w:t xml:space="preserve">  был еще раз доведен приказ о запрете сбора денежных средств.   В частности, в период проведения государственных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экзаменов  </w:t>
      </w:r>
      <w:r w:rsidR="00EE467C">
        <w:rPr>
          <w:rFonts w:ascii="Times New Roman" w:hAnsi="Times New Roman" w:cs="Times New Roman"/>
          <w:sz w:val="28"/>
          <w:szCs w:val="28"/>
        </w:rPr>
        <w:t>категорически</w:t>
      </w:r>
      <w:proofErr w:type="gramEnd"/>
      <w:r w:rsidR="00EE467C">
        <w:rPr>
          <w:rFonts w:ascii="Times New Roman" w:hAnsi="Times New Roman" w:cs="Times New Roman"/>
          <w:sz w:val="28"/>
          <w:szCs w:val="28"/>
        </w:rPr>
        <w:t xml:space="preserve"> запрещено </w:t>
      </w:r>
      <w:r>
        <w:rPr>
          <w:rFonts w:ascii="Times New Roman" w:hAnsi="Times New Roman" w:cs="Times New Roman"/>
          <w:sz w:val="28"/>
          <w:szCs w:val="28"/>
        </w:rPr>
        <w:t xml:space="preserve"> собирать деньги  на   какие либо расходы. </w:t>
      </w:r>
    </w:p>
    <w:p w:rsidR="009E2B5C" w:rsidRDefault="009E2B5C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E2B5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1464F7" w:rsidRDefault="001464F7" w:rsidP="001464F7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464F7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финансовой  деятельности   ГКП на ПХВ  «Школа-лицей №59»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за 1 квартал  2024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принять к сведению.</w:t>
      </w:r>
    </w:p>
    <w:p w:rsidR="001464F7" w:rsidRDefault="001464F7" w:rsidP="001464F7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2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ть </w:t>
      </w:r>
      <w:r w:rsidRPr="00CD2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CD2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CD2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учащихся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СУСН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поездки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загородн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лагер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 в летний период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55D6A" w:rsidRDefault="00E55D6A" w:rsidP="00E55D6A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финансовы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затрат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открытие музе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Карима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Мынбаева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средств  по платным услугам. </w:t>
      </w:r>
    </w:p>
    <w:p w:rsidR="001464F7" w:rsidRDefault="007D63CF" w:rsidP="001464F7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организации профильного лагеря в школе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принять к сведению.</w:t>
      </w:r>
    </w:p>
    <w:p w:rsidR="007D63CF" w:rsidRDefault="007D63CF" w:rsidP="007D63CF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Информацию</w:t>
      </w:r>
      <w:r w:rsidRPr="007D6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рганизованно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завершени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2023-2024  учебного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принять к сведению.</w:t>
      </w:r>
    </w:p>
    <w:p w:rsidR="007D63CF" w:rsidRDefault="007D63CF" w:rsidP="007D63CF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Рекомендовать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родителям  выпускных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классов  </w:t>
      </w:r>
      <w:r w:rsidR="00705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отказаться от проведения пышных торжеств. </w:t>
      </w:r>
    </w:p>
    <w:p w:rsidR="00705DB2" w:rsidRDefault="00705DB2" w:rsidP="00705DB2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Информацию  по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обеспечению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безопасности учащихся в летний период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принять к сведению.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05DB2" w:rsidRPr="00AD392A" w:rsidRDefault="006B1F78" w:rsidP="00AD392A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Информацию  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запрете  сбора денежных средств   довести до сведения всех родителей. </w:t>
      </w:r>
    </w:p>
    <w:p w:rsidR="007D63CF" w:rsidRDefault="006B1F78" w:rsidP="006B1F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 ПС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_______________Сулейменова К.М.</w:t>
      </w:r>
    </w:p>
    <w:p w:rsidR="00AD392A" w:rsidRDefault="00AD392A" w:rsidP="006B1F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B1F78" w:rsidRPr="006B1F78" w:rsidRDefault="006B1F78" w:rsidP="006B1F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Секретарь ПС: __________________Ибышева К.А. </w:t>
      </w:r>
    </w:p>
    <w:p w:rsidR="009E2B5C" w:rsidRPr="001464F7" w:rsidRDefault="009E2B5C" w:rsidP="001464F7">
      <w:pPr>
        <w:pStyle w:val="a3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788A" w:rsidRDefault="00CA788A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6EDB" w:rsidRDefault="007F6EDB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6EDB" w:rsidRDefault="007F6EDB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6EDB" w:rsidRDefault="007F6EDB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6EDB" w:rsidRDefault="007F6EDB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6EDB" w:rsidRDefault="007F6EDB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6EDB" w:rsidRDefault="007F6EDB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6EDB" w:rsidRDefault="007F6EDB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6EDB" w:rsidRDefault="007F6EDB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6EDB" w:rsidRDefault="007F6EDB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6EDB" w:rsidRDefault="007F6EDB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6EDB" w:rsidRDefault="007F6EDB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6EDB" w:rsidRDefault="007F6EDB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6EDB" w:rsidRDefault="007F6EDB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6EDB" w:rsidRDefault="007F6EDB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6EDB" w:rsidRDefault="007F6EDB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6EDB" w:rsidRDefault="007F6EDB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6EDB" w:rsidRDefault="007F6EDB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6EDB" w:rsidRDefault="007F6EDB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6EDB" w:rsidRDefault="007F6EDB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503C8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03C83"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EDB" w:rsidRPr="00FA4221" w:rsidRDefault="007F6EDB" w:rsidP="00503C8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503C8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03C83"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F6EDB" w:rsidRPr="00FA4221" w:rsidSect="00DB52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746"/>
    <w:multiLevelType w:val="hybridMultilevel"/>
    <w:tmpl w:val="5B1E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4DD2"/>
    <w:multiLevelType w:val="hybridMultilevel"/>
    <w:tmpl w:val="FB1E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470A"/>
    <w:multiLevelType w:val="hybridMultilevel"/>
    <w:tmpl w:val="86063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A8F2764"/>
    <w:multiLevelType w:val="hybridMultilevel"/>
    <w:tmpl w:val="991A2284"/>
    <w:lvl w:ilvl="0" w:tplc="D46819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6E42448"/>
    <w:multiLevelType w:val="hybridMultilevel"/>
    <w:tmpl w:val="86063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CD289F"/>
    <w:multiLevelType w:val="hybridMultilevel"/>
    <w:tmpl w:val="86063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9877F1"/>
    <w:multiLevelType w:val="hybridMultilevel"/>
    <w:tmpl w:val="8DB2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35237"/>
    <w:multiLevelType w:val="hybridMultilevel"/>
    <w:tmpl w:val="9DDA4DF0"/>
    <w:lvl w:ilvl="0" w:tplc="204C8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50ACE"/>
    <w:multiLevelType w:val="hybridMultilevel"/>
    <w:tmpl w:val="0CA6BE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E67FAB"/>
    <w:multiLevelType w:val="hybridMultilevel"/>
    <w:tmpl w:val="5602FD4C"/>
    <w:lvl w:ilvl="0" w:tplc="8EEC551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1D"/>
    <w:rsid w:val="00060EF6"/>
    <w:rsid w:val="000C2AFA"/>
    <w:rsid w:val="000F3C90"/>
    <w:rsid w:val="0014382B"/>
    <w:rsid w:val="001464F7"/>
    <w:rsid w:val="001B1C3A"/>
    <w:rsid w:val="00214E31"/>
    <w:rsid w:val="002D6FBB"/>
    <w:rsid w:val="002F59BD"/>
    <w:rsid w:val="00362CD0"/>
    <w:rsid w:val="00383876"/>
    <w:rsid w:val="003E1C07"/>
    <w:rsid w:val="004238D6"/>
    <w:rsid w:val="00490CCB"/>
    <w:rsid w:val="004A7B1D"/>
    <w:rsid w:val="004B741E"/>
    <w:rsid w:val="004D44DC"/>
    <w:rsid w:val="00503C83"/>
    <w:rsid w:val="00584E92"/>
    <w:rsid w:val="005D5D64"/>
    <w:rsid w:val="006002BA"/>
    <w:rsid w:val="00644536"/>
    <w:rsid w:val="006830D3"/>
    <w:rsid w:val="006B1F78"/>
    <w:rsid w:val="006B6A9D"/>
    <w:rsid w:val="00705DB2"/>
    <w:rsid w:val="007101DE"/>
    <w:rsid w:val="00736979"/>
    <w:rsid w:val="007D63CF"/>
    <w:rsid w:val="007F6EDB"/>
    <w:rsid w:val="00855757"/>
    <w:rsid w:val="00857BA8"/>
    <w:rsid w:val="008E6C7D"/>
    <w:rsid w:val="00937C60"/>
    <w:rsid w:val="0094741A"/>
    <w:rsid w:val="00971C14"/>
    <w:rsid w:val="009E2B5C"/>
    <w:rsid w:val="00A540D5"/>
    <w:rsid w:val="00A64754"/>
    <w:rsid w:val="00AD392A"/>
    <w:rsid w:val="00B25CF6"/>
    <w:rsid w:val="00B35634"/>
    <w:rsid w:val="00B56D5D"/>
    <w:rsid w:val="00C444CF"/>
    <w:rsid w:val="00CA788A"/>
    <w:rsid w:val="00CB7E08"/>
    <w:rsid w:val="00CD2EED"/>
    <w:rsid w:val="00DB520F"/>
    <w:rsid w:val="00E502F1"/>
    <w:rsid w:val="00E55D6A"/>
    <w:rsid w:val="00EE467C"/>
    <w:rsid w:val="00F359E8"/>
    <w:rsid w:val="00F475D3"/>
    <w:rsid w:val="00FA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24D9"/>
  <w15:chartTrackingRefBased/>
  <w15:docId w15:val="{69FF3C9E-0B02-404A-A1C6-8025FF16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4221"/>
    <w:pPr>
      <w:ind w:left="720"/>
      <w:contextualSpacing/>
    </w:pPr>
  </w:style>
  <w:style w:type="paragraph" w:customStyle="1" w:styleId="pc">
    <w:name w:val="pc"/>
    <w:basedOn w:val="a"/>
    <w:rsid w:val="00FA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A4221"/>
  </w:style>
  <w:style w:type="character" w:customStyle="1" w:styleId="s3">
    <w:name w:val="s3"/>
    <w:basedOn w:val="a0"/>
    <w:rsid w:val="00FA4221"/>
  </w:style>
  <w:style w:type="character" w:styleId="a5">
    <w:name w:val="Hyperlink"/>
    <w:basedOn w:val="a0"/>
    <w:uiPriority w:val="99"/>
    <w:semiHidden/>
    <w:unhideWhenUsed/>
    <w:rsid w:val="00FA4221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A4221"/>
  </w:style>
  <w:style w:type="paragraph" w:styleId="a6">
    <w:name w:val="Balloon Text"/>
    <w:basedOn w:val="a"/>
    <w:link w:val="a7"/>
    <w:uiPriority w:val="99"/>
    <w:semiHidden/>
    <w:unhideWhenUsed/>
    <w:rsid w:val="004B7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7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schl59</dc:creator>
  <cp:keywords/>
  <dc:description/>
  <cp:lastModifiedBy>schl59</cp:lastModifiedBy>
  <cp:revision>46</cp:revision>
  <cp:lastPrinted>2024-05-13T11:15:00Z</cp:lastPrinted>
  <dcterms:created xsi:type="dcterms:W3CDTF">2023-10-07T09:07:00Z</dcterms:created>
  <dcterms:modified xsi:type="dcterms:W3CDTF">2024-05-18T06:11:00Z</dcterms:modified>
</cp:coreProperties>
</file>